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07D453D2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2D8DDEB5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58ADFA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6471803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36A585D2" w14:textId="5BB75CDA" w:rsidR="00F753C2" w:rsidRPr="00A7373F" w:rsidRDefault="00CC682C" w:rsidP="00A7373F">
            <w:pPr>
              <w:jc w:val="center"/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lang w:val="tr-TR"/>
              </w:rPr>
            </w:pPr>
            <w:r w:rsidRPr="00CC682C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lang w:val="tr-TR"/>
              </w:rPr>
              <w:t xml:space="preserve">TEMİNAT </w:t>
            </w:r>
            <w:r w:rsidR="002610DF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lang w:val="tr-TR"/>
              </w:rPr>
              <w:t>MEKTUBU</w:t>
            </w:r>
            <w:r w:rsidRPr="00CC682C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lang w:val="tr-TR"/>
              </w:rPr>
              <w:t xml:space="preserve"> İADESİ FORMU</w:t>
            </w:r>
          </w:p>
        </w:tc>
        <w:tc>
          <w:tcPr>
            <w:tcW w:w="1793" w:type="dxa"/>
            <w:vAlign w:val="center"/>
          </w:tcPr>
          <w:p w14:paraId="070B886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Doküman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607BC8D4" w14:textId="4EA11153"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0B6D95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0E6C6C5A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7A05ADB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DCA6CE8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9C0E91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 xml:space="preserve">İlk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Yayın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14:paraId="38BB8F12" w14:textId="1422812F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33172576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0855EC2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7911CCE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50AED1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14:paraId="2F358409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22C1F9FD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1A04F1B1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AB8D443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FB3FAB0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26A4FE71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29784330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06A01696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68F2A65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D5A3D7A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Sayfa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09F57AE4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05B6516C" w14:textId="77777777"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42AC1039" w14:textId="77777777"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TabloKlavuzu"/>
        <w:tblW w:w="10681" w:type="dxa"/>
        <w:tblLook w:val="04A0" w:firstRow="1" w:lastRow="0" w:firstColumn="1" w:lastColumn="0" w:noHBand="0" w:noVBand="1"/>
      </w:tblPr>
      <w:tblGrid>
        <w:gridCol w:w="4339"/>
        <w:gridCol w:w="6342"/>
      </w:tblGrid>
      <w:tr w:rsidR="00AD687F" w14:paraId="28B32BF2" w14:textId="77777777" w:rsidTr="002610DF">
        <w:trPr>
          <w:trHeight w:val="419"/>
        </w:trPr>
        <w:tc>
          <w:tcPr>
            <w:tcW w:w="4339" w:type="dxa"/>
          </w:tcPr>
          <w:p w14:paraId="4EA39881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b/>
                <w:sz w:val="20"/>
              </w:rPr>
            </w:pPr>
            <w:r w:rsidRPr="00781667">
              <w:rPr>
                <w:rFonts w:ascii="Times New Roman" w:eastAsia="Times New Roman"/>
                <w:b/>
                <w:sz w:val="20"/>
                <w:lang w:val="tr-TR" w:eastAsia="tr-TR"/>
              </w:rPr>
              <w:t xml:space="preserve">İŞİN ADI                                                             </w:t>
            </w:r>
          </w:p>
        </w:tc>
        <w:tc>
          <w:tcPr>
            <w:tcW w:w="6342" w:type="dxa"/>
          </w:tcPr>
          <w:p w14:paraId="751E5BC3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423DBFED" w14:textId="77777777" w:rsidTr="002610DF">
        <w:trPr>
          <w:trHeight w:val="512"/>
        </w:trPr>
        <w:tc>
          <w:tcPr>
            <w:tcW w:w="4339" w:type="dxa"/>
          </w:tcPr>
          <w:p w14:paraId="7CA9B029" w14:textId="53D3EA1B" w:rsidR="00AD687F" w:rsidRPr="00781667" w:rsidRDefault="00CC682C" w:rsidP="00FA39C1">
            <w:pPr>
              <w:spacing w:line="240" w:lineRule="auto"/>
              <w:rPr>
                <w:rFonts w:ascii="Times New Roman" w:eastAsia="Times New Roman"/>
                <w:b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b/>
                <w:sz w:val="20"/>
                <w:lang w:val="tr-TR" w:eastAsia="tr-TR"/>
              </w:rPr>
              <w:t>İHALE TARİHİ</w:t>
            </w:r>
            <w:r w:rsidR="00AD687F" w:rsidRPr="00781667">
              <w:rPr>
                <w:rFonts w:ascii="Times New Roman" w:eastAsia="Times New Roman"/>
                <w:b/>
                <w:sz w:val="20"/>
                <w:lang w:val="tr-TR" w:eastAsia="tr-TR"/>
              </w:rPr>
              <w:t xml:space="preserve">                </w:t>
            </w:r>
          </w:p>
        </w:tc>
        <w:tc>
          <w:tcPr>
            <w:tcW w:w="6342" w:type="dxa"/>
          </w:tcPr>
          <w:p w14:paraId="14D81F84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3CC827CE" w14:textId="77777777" w:rsidTr="002610DF">
        <w:trPr>
          <w:trHeight w:val="503"/>
        </w:trPr>
        <w:tc>
          <w:tcPr>
            <w:tcW w:w="4339" w:type="dxa"/>
          </w:tcPr>
          <w:p w14:paraId="55F8D10C" w14:textId="14CC0C09" w:rsidR="00AD687F" w:rsidRPr="00781667" w:rsidRDefault="00CC682C" w:rsidP="00FA39C1">
            <w:pPr>
              <w:spacing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  <w:lang w:val="tr-TR" w:eastAsia="tr-TR"/>
              </w:rPr>
              <w:t>İHALE KAYIT NO</w:t>
            </w:r>
            <w:r w:rsidR="00AD687F" w:rsidRPr="00781667">
              <w:rPr>
                <w:rFonts w:ascii="Times New Roman" w:eastAsia="Times New Roman"/>
                <w:b/>
                <w:sz w:val="20"/>
                <w:lang w:val="tr-TR" w:eastAsia="tr-TR"/>
              </w:rPr>
              <w:t xml:space="preserve">                                               </w:t>
            </w:r>
          </w:p>
        </w:tc>
        <w:tc>
          <w:tcPr>
            <w:tcW w:w="6342" w:type="dxa"/>
          </w:tcPr>
          <w:p w14:paraId="45788D0E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03590415" w14:textId="77777777" w:rsidTr="002610DF">
        <w:trPr>
          <w:trHeight w:val="510"/>
        </w:trPr>
        <w:tc>
          <w:tcPr>
            <w:tcW w:w="4339" w:type="dxa"/>
          </w:tcPr>
          <w:p w14:paraId="65ABDBE1" w14:textId="5E453F3E" w:rsidR="00AD687F" w:rsidRPr="00781667" w:rsidRDefault="00CC682C" w:rsidP="00FA39C1">
            <w:pPr>
              <w:spacing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  <w:lang w:val="tr-TR" w:eastAsia="tr-TR"/>
              </w:rPr>
              <w:t>FİRMA İSMİ</w:t>
            </w:r>
            <w:r w:rsidR="00AD687F" w:rsidRPr="00781667">
              <w:rPr>
                <w:rFonts w:ascii="Times New Roman" w:eastAsia="Times New Roman"/>
                <w:b/>
                <w:sz w:val="20"/>
                <w:lang w:val="tr-TR" w:eastAsia="tr-TR"/>
              </w:rPr>
              <w:t xml:space="preserve">                                             </w:t>
            </w:r>
          </w:p>
        </w:tc>
        <w:tc>
          <w:tcPr>
            <w:tcW w:w="6342" w:type="dxa"/>
          </w:tcPr>
          <w:p w14:paraId="0D1F42F9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7BBB99E4" w14:textId="77777777" w:rsidTr="002610DF">
        <w:trPr>
          <w:trHeight w:val="484"/>
        </w:trPr>
        <w:tc>
          <w:tcPr>
            <w:tcW w:w="4339" w:type="dxa"/>
          </w:tcPr>
          <w:p w14:paraId="08FE40E5" w14:textId="6224EF46" w:rsidR="00AD687F" w:rsidRPr="00781667" w:rsidRDefault="00CC682C" w:rsidP="00FA39C1">
            <w:pPr>
              <w:spacing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  <w:lang w:val="tr-TR" w:eastAsia="tr-TR"/>
              </w:rPr>
              <w:t>FİRMA VERGİ NO</w:t>
            </w:r>
            <w:r w:rsidR="00AD687F" w:rsidRPr="00781667">
              <w:rPr>
                <w:rFonts w:ascii="Times New Roman" w:eastAsia="Times New Roman"/>
                <w:b/>
                <w:sz w:val="20"/>
                <w:lang w:val="tr-TR" w:eastAsia="tr-TR"/>
              </w:rPr>
              <w:t xml:space="preserve">   </w:t>
            </w:r>
          </w:p>
        </w:tc>
        <w:tc>
          <w:tcPr>
            <w:tcW w:w="6342" w:type="dxa"/>
          </w:tcPr>
          <w:p w14:paraId="1D0C4B90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1BA97120" w14:textId="77777777" w:rsidTr="002610DF">
        <w:trPr>
          <w:trHeight w:val="456"/>
        </w:trPr>
        <w:tc>
          <w:tcPr>
            <w:tcW w:w="4339" w:type="dxa"/>
          </w:tcPr>
          <w:p w14:paraId="670BC413" w14:textId="470E2750" w:rsidR="00AD687F" w:rsidRPr="00781667" w:rsidRDefault="00CC682C" w:rsidP="00FA39C1">
            <w:pPr>
              <w:spacing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  <w:lang w:val="tr-TR" w:eastAsia="tr-TR"/>
              </w:rPr>
              <w:t>BANKA ADI</w:t>
            </w:r>
            <w:r w:rsidR="00AD687F" w:rsidRPr="00781667">
              <w:rPr>
                <w:rFonts w:ascii="Times New Roman" w:eastAsia="Times New Roman"/>
                <w:b/>
                <w:sz w:val="20"/>
                <w:lang w:val="tr-TR" w:eastAsia="tr-TR"/>
              </w:rPr>
              <w:t xml:space="preserve">                  </w:t>
            </w:r>
          </w:p>
        </w:tc>
        <w:tc>
          <w:tcPr>
            <w:tcW w:w="6342" w:type="dxa"/>
          </w:tcPr>
          <w:p w14:paraId="496DFDAB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4E618627" w14:textId="77777777" w:rsidTr="00CC682C">
        <w:trPr>
          <w:trHeight w:val="6314"/>
        </w:trPr>
        <w:tc>
          <w:tcPr>
            <w:tcW w:w="10681" w:type="dxa"/>
            <w:gridSpan w:val="2"/>
          </w:tcPr>
          <w:p w14:paraId="544C3BCC" w14:textId="77777777" w:rsidR="00A7373F" w:rsidRPr="00A7373F" w:rsidRDefault="00A7373F" w:rsidP="00A7373F">
            <w:pPr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</w:p>
          <w:p w14:paraId="306FB696" w14:textId="110C035F" w:rsidR="002610DF" w:rsidRPr="002610DF" w:rsidRDefault="002610DF" w:rsidP="002610DF">
            <w:pPr>
              <w:widowControl/>
              <w:spacing w:after="200" w:line="276" w:lineRule="auto"/>
              <w:rPr>
                <w:rFonts w:ascii="Times New Roman" w:eastAsia="Calibri"/>
                <w:sz w:val="24"/>
                <w:szCs w:val="22"/>
                <w:lang w:val="tr-TR"/>
              </w:rPr>
            </w:pPr>
            <w:r w:rsidRPr="002610DF">
              <w:rPr>
                <w:rFonts w:ascii="Times New Roman" w:eastAsia="Calibri"/>
                <w:sz w:val="24"/>
                <w:szCs w:val="22"/>
                <w:lang w:val="tr-TR"/>
              </w:rPr>
              <w:t>4735 sayılı Kanunun 13 üncü maddesi gereği taahhüdü sözleşme ve ihale dokumanı hükümlerine uygun olarak yerine getirdiği ve yüklenicinin bu işten dolayı idaremize herhangi bir borcunun olmadığı tespit edildiğinden</w:t>
            </w:r>
            <w:proofErr w:type="gramStart"/>
            <w:r w:rsidRPr="002610DF">
              <w:rPr>
                <w:rFonts w:ascii="Times New Roman" w:eastAsia="Calibri"/>
                <w:sz w:val="24"/>
                <w:szCs w:val="22"/>
                <w:lang w:val="tr-TR"/>
              </w:rPr>
              <w:t xml:space="preserve"> ….</w:t>
            </w:r>
            <w:proofErr w:type="gramEnd"/>
            <w:r w:rsidRPr="002610DF">
              <w:rPr>
                <w:rFonts w:ascii="Times New Roman" w:eastAsia="Calibri"/>
                <w:sz w:val="24"/>
                <w:szCs w:val="22"/>
                <w:lang w:val="tr-TR"/>
              </w:rPr>
              <w:t xml:space="preserve">/…/20.. </w:t>
            </w:r>
            <w:proofErr w:type="gramStart"/>
            <w:r w:rsidRPr="002610DF">
              <w:rPr>
                <w:rFonts w:ascii="Times New Roman" w:eastAsia="Calibri"/>
                <w:sz w:val="24"/>
                <w:szCs w:val="22"/>
                <w:lang w:val="tr-TR"/>
              </w:rPr>
              <w:t>tarih</w:t>
            </w:r>
            <w:proofErr w:type="gramEnd"/>
            <w:r w:rsidRPr="002610DF">
              <w:rPr>
                <w:rFonts w:ascii="Times New Roman" w:eastAsia="Calibri"/>
                <w:sz w:val="24"/>
                <w:szCs w:val="22"/>
                <w:lang w:val="tr-TR"/>
              </w:rPr>
              <w:t xml:space="preserve"> ve …………</w:t>
            </w:r>
            <w:proofErr w:type="spellStart"/>
            <w:r w:rsidRPr="002610DF">
              <w:rPr>
                <w:rFonts w:ascii="Times New Roman" w:eastAsia="Calibri"/>
                <w:sz w:val="24"/>
                <w:szCs w:val="22"/>
                <w:lang w:val="tr-TR"/>
              </w:rPr>
              <w:t>nolu</w:t>
            </w:r>
            <w:proofErr w:type="spellEnd"/>
            <w:r w:rsidRPr="002610DF">
              <w:rPr>
                <w:rFonts w:ascii="Times New Roman" w:eastAsia="Calibri"/>
                <w:sz w:val="24"/>
                <w:szCs w:val="22"/>
                <w:lang w:val="tr-TR"/>
              </w:rPr>
              <w:t xml:space="preserve"> …………..…. Bankası tarafından düzenlenen ………TL tutarındaki </w:t>
            </w:r>
            <w:r w:rsidR="00CB0B6E">
              <w:rPr>
                <w:rFonts w:ascii="Times New Roman" w:eastAsia="Calibri"/>
                <w:sz w:val="24"/>
                <w:szCs w:val="22"/>
                <w:lang w:val="tr-TR"/>
              </w:rPr>
              <w:t>geçici/</w:t>
            </w:r>
            <w:r w:rsidRPr="002610DF">
              <w:rPr>
                <w:rFonts w:ascii="Times New Roman" w:eastAsia="Calibri"/>
                <w:sz w:val="24"/>
                <w:szCs w:val="22"/>
                <w:lang w:val="tr-TR"/>
              </w:rPr>
              <w:t>kesin teminat mektubunun iade edilmesi hususunda;</w:t>
            </w:r>
          </w:p>
          <w:p w14:paraId="48BC52B6" w14:textId="77777777" w:rsidR="002610DF" w:rsidRPr="002610DF" w:rsidRDefault="002610DF" w:rsidP="002610DF">
            <w:pPr>
              <w:widowControl/>
              <w:spacing w:after="200" w:line="276" w:lineRule="auto"/>
              <w:ind w:firstLine="708"/>
              <w:rPr>
                <w:rFonts w:ascii="Times New Roman" w:eastAsia="Calibri"/>
                <w:sz w:val="24"/>
                <w:szCs w:val="22"/>
                <w:lang w:val="tr-TR"/>
              </w:rPr>
            </w:pPr>
            <w:r w:rsidRPr="002610DF">
              <w:rPr>
                <w:rFonts w:ascii="Times New Roman" w:eastAsia="Calibri"/>
                <w:sz w:val="24"/>
                <w:szCs w:val="22"/>
                <w:lang w:val="tr-TR"/>
              </w:rPr>
              <w:t>Bilgilerinizi ve gereğini arz/rica ederim.</w:t>
            </w:r>
          </w:p>
          <w:p w14:paraId="609C51B3" w14:textId="77777777" w:rsidR="00CB0B6E" w:rsidRDefault="00CB0B6E" w:rsidP="00CB0B6E">
            <w:pPr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</w:p>
          <w:p w14:paraId="67F72481" w14:textId="77777777" w:rsidR="00CB0B6E" w:rsidRDefault="00CB0B6E" w:rsidP="00CB0B6E">
            <w:pPr>
              <w:tabs>
                <w:tab w:val="left" w:pos="8205"/>
              </w:tabs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  <w:r>
              <w:rPr>
                <w:rFonts w:ascii="Times New Roman"/>
                <w:sz w:val="22"/>
                <w:szCs w:val="22"/>
                <w:lang w:val="tr-TR"/>
              </w:rPr>
              <w:tab/>
              <w:t>Harcama Yetkilisi</w:t>
            </w:r>
          </w:p>
          <w:p w14:paraId="0F4058F6" w14:textId="77777777" w:rsidR="00CB0B6E" w:rsidRDefault="00CB0B6E" w:rsidP="00CB0B6E">
            <w:pPr>
              <w:tabs>
                <w:tab w:val="left" w:pos="8205"/>
              </w:tabs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  <w:r>
              <w:rPr>
                <w:rFonts w:ascii="Times New Roman"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                     Adı Soyadı</w:t>
            </w:r>
          </w:p>
          <w:p w14:paraId="32A17EA7" w14:textId="77777777" w:rsidR="00CB0B6E" w:rsidRDefault="00CB0B6E" w:rsidP="00CB0B6E">
            <w:pPr>
              <w:tabs>
                <w:tab w:val="left" w:pos="8205"/>
              </w:tabs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  <w:r>
              <w:rPr>
                <w:rFonts w:ascii="Times New Roman"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/>
                <w:sz w:val="22"/>
                <w:szCs w:val="22"/>
                <w:lang w:val="tr-TR"/>
              </w:rPr>
              <w:t>Tarih -</w:t>
            </w:r>
            <w:proofErr w:type="gramEnd"/>
            <w:r>
              <w:rPr>
                <w:rFonts w:ascii="Times New Roman"/>
                <w:sz w:val="22"/>
                <w:szCs w:val="22"/>
                <w:lang w:val="tr-TR"/>
              </w:rPr>
              <w:t xml:space="preserve"> İmza</w:t>
            </w:r>
          </w:p>
          <w:p w14:paraId="7884A9BA" w14:textId="77777777" w:rsidR="00CB0B6E" w:rsidRDefault="00CB0B6E" w:rsidP="00CB0B6E">
            <w:pPr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  <w:r>
              <w:rPr>
                <w:rFonts w:ascii="Times New Roman"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         </w:t>
            </w:r>
          </w:p>
          <w:p w14:paraId="425B2566" w14:textId="3DB68CA0" w:rsidR="00CC682C" w:rsidRDefault="00CC682C" w:rsidP="00AD687F">
            <w:pPr>
              <w:spacing w:line="240" w:lineRule="auto"/>
              <w:jc w:val="center"/>
              <w:rPr>
                <w:rFonts w:ascii="Times New Roman"/>
                <w:bCs/>
                <w:sz w:val="22"/>
                <w:szCs w:val="22"/>
                <w:lang w:val="tr-TR"/>
              </w:rPr>
            </w:pPr>
          </w:p>
          <w:p w14:paraId="101DA368" w14:textId="77777777" w:rsidR="00CC682C" w:rsidRPr="00AD687F" w:rsidRDefault="00CC682C" w:rsidP="002610DF">
            <w:pPr>
              <w:spacing w:line="240" w:lineRule="auto"/>
              <w:rPr>
                <w:rFonts w:ascii="Times New Roman"/>
                <w:bCs/>
                <w:sz w:val="22"/>
                <w:szCs w:val="22"/>
                <w:lang w:val="tr-TR"/>
              </w:rPr>
            </w:pPr>
          </w:p>
          <w:p w14:paraId="11B356E0" w14:textId="04BE10CC" w:rsidR="00CC682C" w:rsidRPr="002610DF" w:rsidRDefault="00CC682C" w:rsidP="00AD687F">
            <w:pPr>
              <w:spacing w:line="240" w:lineRule="auto"/>
              <w:rPr>
                <w:rFonts w:ascii="Times New Roman"/>
                <w:b/>
                <w:sz w:val="24"/>
                <w:szCs w:val="24"/>
                <w:lang w:val="tr-TR"/>
              </w:rPr>
            </w:pPr>
            <w:r w:rsidRPr="002610DF">
              <w:rPr>
                <w:rFonts w:ascii="Times New Roman"/>
                <w:b/>
                <w:sz w:val="24"/>
                <w:szCs w:val="24"/>
                <w:lang w:val="tr-TR"/>
              </w:rPr>
              <w:t>Ekler:</w:t>
            </w:r>
          </w:p>
          <w:p w14:paraId="11618E4D" w14:textId="77777777" w:rsidR="002610DF" w:rsidRPr="002610DF" w:rsidRDefault="002610DF" w:rsidP="002610DF">
            <w:pPr>
              <w:widowControl/>
              <w:numPr>
                <w:ilvl w:val="0"/>
                <w:numId w:val="2"/>
              </w:numPr>
              <w:spacing w:after="200" w:line="240" w:lineRule="auto"/>
              <w:ind w:left="284" w:hanging="284"/>
              <w:contextualSpacing/>
              <w:jc w:val="left"/>
              <w:rPr>
                <w:rFonts w:ascii="Times New Roman" w:eastAsia="Calibri"/>
                <w:sz w:val="24"/>
                <w:szCs w:val="22"/>
                <w:lang w:val="tr-TR"/>
              </w:rPr>
            </w:pPr>
            <w:r w:rsidRPr="002610DF">
              <w:rPr>
                <w:rFonts w:ascii="Times New Roman" w:eastAsia="Calibri"/>
                <w:sz w:val="24"/>
                <w:szCs w:val="22"/>
                <w:lang w:val="tr-TR"/>
              </w:rPr>
              <w:t>Makbuz Aslı,</w:t>
            </w:r>
          </w:p>
          <w:p w14:paraId="669CDE3C" w14:textId="77777777" w:rsidR="002610DF" w:rsidRPr="002610DF" w:rsidRDefault="002610DF" w:rsidP="002610DF">
            <w:pPr>
              <w:widowControl/>
              <w:numPr>
                <w:ilvl w:val="0"/>
                <w:numId w:val="2"/>
              </w:numPr>
              <w:spacing w:after="200" w:line="240" w:lineRule="auto"/>
              <w:ind w:left="284" w:hanging="284"/>
              <w:contextualSpacing/>
              <w:jc w:val="left"/>
              <w:rPr>
                <w:rFonts w:ascii="Times New Roman" w:eastAsia="Calibri"/>
                <w:sz w:val="24"/>
                <w:szCs w:val="22"/>
                <w:lang w:val="tr-TR"/>
              </w:rPr>
            </w:pPr>
            <w:r w:rsidRPr="002610DF">
              <w:rPr>
                <w:rFonts w:ascii="Times New Roman" w:eastAsia="Calibri"/>
                <w:sz w:val="24"/>
                <w:szCs w:val="22"/>
                <w:lang w:val="tr-TR"/>
              </w:rPr>
              <w:t>SGK Prim Borcu Olmadığına İlişkin Yazı</w:t>
            </w:r>
          </w:p>
          <w:p w14:paraId="2B06A1D4" w14:textId="77777777" w:rsidR="002610DF" w:rsidRPr="002610DF" w:rsidRDefault="002610DF" w:rsidP="002610DF">
            <w:pPr>
              <w:widowControl/>
              <w:numPr>
                <w:ilvl w:val="0"/>
                <w:numId w:val="2"/>
              </w:numPr>
              <w:spacing w:after="200" w:line="240" w:lineRule="auto"/>
              <w:ind w:left="284" w:hanging="284"/>
              <w:contextualSpacing/>
              <w:jc w:val="left"/>
              <w:rPr>
                <w:rFonts w:ascii="Times New Roman" w:eastAsia="Calibri"/>
                <w:sz w:val="24"/>
                <w:szCs w:val="22"/>
                <w:lang w:val="tr-TR"/>
              </w:rPr>
            </w:pPr>
            <w:r w:rsidRPr="002610DF">
              <w:rPr>
                <w:rFonts w:ascii="Times New Roman" w:eastAsia="Calibri"/>
                <w:sz w:val="24"/>
                <w:szCs w:val="22"/>
                <w:lang w:val="tr-TR"/>
              </w:rPr>
              <w:t>Vergi Borcu Olmadığına Dair Yazı</w:t>
            </w:r>
          </w:p>
          <w:p w14:paraId="387B096C" w14:textId="3C85A9A1" w:rsidR="002610DF" w:rsidRPr="002610DF" w:rsidRDefault="002610DF" w:rsidP="002610DF">
            <w:pPr>
              <w:widowControl/>
              <w:numPr>
                <w:ilvl w:val="0"/>
                <w:numId w:val="2"/>
              </w:numPr>
              <w:spacing w:after="200" w:line="240" w:lineRule="auto"/>
              <w:ind w:left="284" w:hanging="284"/>
              <w:contextualSpacing/>
              <w:jc w:val="left"/>
              <w:rPr>
                <w:rFonts w:ascii="Times New Roman" w:eastAsia="Calibri"/>
                <w:sz w:val="24"/>
                <w:szCs w:val="22"/>
                <w:lang w:val="tr-TR"/>
              </w:rPr>
            </w:pPr>
            <w:r w:rsidRPr="002610DF">
              <w:rPr>
                <w:rFonts w:ascii="Times New Roman" w:eastAsia="Calibri"/>
                <w:sz w:val="24"/>
                <w:szCs w:val="22"/>
                <w:lang w:val="tr-TR"/>
              </w:rPr>
              <w:t xml:space="preserve">Geçici </w:t>
            </w:r>
            <w:r w:rsidR="00CB0B6E">
              <w:rPr>
                <w:rFonts w:ascii="Times New Roman" w:eastAsia="Calibri"/>
                <w:sz w:val="24"/>
                <w:szCs w:val="22"/>
                <w:lang w:val="tr-TR"/>
              </w:rPr>
              <w:t>v</w:t>
            </w:r>
            <w:r w:rsidRPr="002610DF">
              <w:rPr>
                <w:rFonts w:ascii="Times New Roman" w:eastAsia="Calibri"/>
                <w:sz w:val="24"/>
                <w:szCs w:val="22"/>
                <w:lang w:val="tr-TR"/>
              </w:rPr>
              <w:t>eya Kesin Kabul Tutanağı</w:t>
            </w:r>
          </w:p>
          <w:p w14:paraId="29C959B9" w14:textId="065C4D60" w:rsidR="002610DF" w:rsidRPr="002610DF" w:rsidRDefault="002610DF" w:rsidP="002610DF">
            <w:pPr>
              <w:widowControl/>
              <w:numPr>
                <w:ilvl w:val="0"/>
                <w:numId w:val="2"/>
              </w:numPr>
              <w:spacing w:after="200" w:line="240" w:lineRule="auto"/>
              <w:ind w:left="284" w:hanging="284"/>
              <w:contextualSpacing/>
              <w:jc w:val="left"/>
              <w:rPr>
                <w:rFonts w:ascii="Times New Roman" w:eastAsia="Calibri"/>
                <w:sz w:val="24"/>
                <w:szCs w:val="22"/>
                <w:lang w:val="tr-TR"/>
              </w:rPr>
            </w:pPr>
            <w:r w:rsidRPr="002610DF">
              <w:rPr>
                <w:rFonts w:ascii="Times New Roman" w:eastAsia="Calibri"/>
                <w:sz w:val="24"/>
                <w:szCs w:val="22"/>
                <w:lang w:val="tr-TR"/>
              </w:rPr>
              <w:t xml:space="preserve">Kargo </w:t>
            </w:r>
            <w:proofErr w:type="gramStart"/>
            <w:r w:rsidRPr="002610DF">
              <w:rPr>
                <w:rFonts w:ascii="Times New Roman" w:eastAsia="Calibri"/>
                <w:sz w:val="24"/>
                <w:szCs w:val="22"/>
                <w:lang w:val="tr-TR"/>
              </w:rPr>
              <w:t>İle</w:t>
            </w:r>
            <w:proofErr w:type="gramEnd"/>
            <w:r w:rsidRPr="002610DF">
              <w:rPr>
                <w:rFonts w:ascii="Times New Roman" w:eastAsia="Calibri"/>
                <w:sz w:val="24"/>
                <w:szCs w:val="22"/>
                <w:lang w:val="tr-TR"/>
              </w:rPr>
              <w:t xml:space="preserve"> Teslimlerde Firmanın Açık Adresini, Mesuliyetin Firmaya Ait Olduğunu Ve Karşı Taraflı </w:t>
            </w:r>
          </w:p>
          <w:p w14:paraId="2C83CD00" w14:textId="77777777" w:rsidR="002610DF" w:rsidRPr="002610DF" w:rsidRDefault="002610DF" w:rsidP="002610DF">
            <w:pPr>
              <w:widowControl/>
              <w:spacing w:line="240" w:lineRule="auto"/>
              <w:ind w:left="284"/>
              <w:contextualSpacing/>
              <w:jc w:val="left"/>
              <w:rPr>
                <w:rFonts w:ascii="Times New Roman" w:eastAsia="Calibri"/>
                <w:sz w:val="24"/>
                <w:szCs w:val="22"/>
                <w:lang w:val="tr-TR"/>
              </w:rPr>
            </w:pPr>
            <w:r w:rsidRPr="002610DF">
              <w:rPr>
                <w:rFonts w:ascii="Times New Roman" w:eastAsia="Calibri"/>
                <w:sz w:val="24"/>
                <w:szCs w:val="22"/>
                <w:lang w:val="tr-TR"/>
              </w:rPr>
              <w:t>Ödeme İbaresini İçeren Dilekçe Aslı</w:t>
            </w:r>
          </w:p>
          <w:p w14:paraId="0A327FE7" w14:textId="403B2627" w:rsidR="00AD687F" w:rsidRPr="00781667" w:rsidRDefault="00AD687F" w:rsidP="002610DF">
            <w:pPr>
              <w:widowControl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14:paraId="5CD4835E" w14:textId="77777777" w:rsidR="00A75BF9" w:rsidRPr="00A75BF9" w:rsidRDefault="00A75BF9" w:rsidP="00AD687F">
      <w:pPr>
        <w:widowControl/>
        <w:spacing w:line="276" w:lineRule="auto"/>
        <w:rPr>
          <w:rFonts w:ascii="Times New Roman" w:eastAsiaTheme="minorHAnsi"/>
          <w:sz w:val="20"/>
          <w:lang w:val="tr-TR"/>
        </w:rPr>
      </w:pPr>
    </w:p>
    <w:sectPr w:rsidR="00A75BF9" w:rsidRPr="00A75BF9" w:rsidSect="00B86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1DB0" w14:textId="77777777" w:rsidR="00A4496B" w:rsidRDefault="00A4496B" w:rsidP="007816E1">
      <w:pPr>
        <w:spacing w:line="240" w:lineRule="auto"/>
      </w:pPr>
      <w:r>
        <w:separator/>
      </w:r>
    </w:p>
  </w:endnote>
  <w:endnote w:type="continuationSeparator" w:id="0">
    <w:p w14:paraId="3CCEF88D" w14:textId="77777777" w:rsidR="00A4496B" w:rsidRDefault="00A4496B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1D18" w14:textId="77777777"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14:paraId="2F4EEAF8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6E8F857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14:paraId="328BDD7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ABC49D1" w14:textId="4FDA0DA3" w:rsidR="007816E1" w:rsidRDefault="004B1CD0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STRATEJİ GELİŞTİRME DAİRE BAŞKANLIĞI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468AF1D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14:paraId="1F12E3B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2B6F12C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0198F89A" w14:textId="77777777"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C6E" w14:textId="77777777"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EEED" w14:textId="77777777" w:rsidR="00A4496B" w:rsidRDefault="00A4496B" w:rsidP="007816E1">
      <w:pPr>
        <w:spacing w:line="240" w:lineRule="auto"/>
      </w:pPr>
      <w:r>
        <w:separator/>
      </w:r>
    </w:p>
  </w:footnote>
  <w:footnote w:type="continuationSeparator" w:id="0">
    <w:p w14:paraId="25C986AE" w14:textId="77777777" w:rsidR="00A4496B" w:rsidRDefault="00A4496B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77C8" w14:textId="77777777"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77CC" w14:textId="77777777"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07FC" w14:textId="77777777"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83422"/>
    <w:multiLevelType w:val="hybridMultilevel"/>
    <w:tmpl w:val="78164962"/>
    <w:lvl w:ilvl="0" w:tplc="A60A7C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32E29"/>
    <w:rsid w:val="00082E34"/>
    <w:rsid w:val="000A265B"/>
    <w:rsid w:val="000B6D95"/>
    <w:rsid w:val="000F5A54"/>
    <w:rsid w:val="001061F4"/>
    <w:rsid w:val="00106562"/>
    <w:rsid w:val="001F1AAB"/>
    <w:rsid w:val="00233EE1"/>
    <w:rsid w:val="002610DF"/>
    <w:rsid w:val="00273034"/>
    <w:rsid w:val="002C41EC"/>
    <w:rsid w:val="002D5367"/>
    <w:rsid w:val="002F3FFB"/>
    <w:rsid w:val="00331EF3"/>
    <w:rsid w:val="00375894"/>
    <w:rsid w:val="00390FA7"/>
    <w:rsid w:val="003A23D4"/>
    <w:rsid w:val="003E549B"/>
    <w:rsid w:val="00403A4E"/>
    <w:rsid w:val="00441425"/>
    <w:rsid w:val="00457629"/>
    <w:rsid w:val="004B1CD0"/>
    <w:rsid w:val="0053025A"/>
    <w:rsid w:val="00532185"/>
    <w:rsid w:val="005E4A78"/>
    <w:rsid w:val="005F20B9"/>
    <w:rsid w:val="006076D1"/>
    <w:rsid w:val="00617AEA"/>
    <w:rsid w:val="0062034F"/>
    <w:rsid w:val="006C796B"/>
    <w:rsid w:val="0073513B"/>
    <w:rsid w:val="007816E1"/>
    <w:rsid w:val="007A21E3"/>
    <w:rsid w:val="007E52E0"/>
    <w:rsid w:val="007F05FD"/>
    <w:rsid w:val="007F50A6"/>
    <w:rsid w:val="00846987"/>
    <w:rsid w:val="00980216"/>
    <w:rsid w:val="009975AD"/>
    <w:rsid w:val="009A129E"/>
    <w:rsid w:val="009E4CE0"/>
    <w:rsid w:val="009E4FD6"/>
    <w:rsid w:val="00A1374A"/>
    <w:rsid w:val="00A17111"/>
    <w:rsid w:val="00A43393"/>
    <w:rsid w:val="00A4496B"/>
    <w:rsid w:val="00A54B58"/>
    <w:rsid w:val="00A7373F"/>
    <w:rsid w:val="00A75BF9"/>
    <w:rsid w:val="00A82307"/>
    <w:rsid w:val="00AB680A"/>
    <w:rsid w:val="00AC21CE"/>
    <w:rsid w:val="00AD370A"/>
    <w:rsid w:val="00AD687F"/>
    <w:rsid w:val="00B36053"/>
    <w:rsid w:val="00B5519A"/>
    <w:rsid w:val="00B62E6D"/>
    <w:rsid w:val="00B64B49"/>
    <w:rsid w:val="00B8668D"/>
    <w:rsid w:val="00BB3561"/>
    <w:rsid w:val="00BD77D4"/>
    <w:rsid w:val="00C43B6D"/>
    <w:rsid w:val="00CA6EB3"/>
    <w:rsid w:val="00CB0B6E"/>
    <w:rsid w:val="00CC682C"/>
    <w:rsid w:val="00CE1EC9"/>
    <w:rsid w:val="00D06903"/>
    <w:rsid w:val="00D30BE1"/>
    <w:rsid w:val="00D4641D"/>
    <w:rsid w:val="00D73D5E"/>
    <w:rsid w:val="00D74DAA"/>
    <w:rsid w:val="00D91539"/>
    <w:rsid w:val="00D9799C"/>
    <w:rsid w:val="00DA5A4E"/>
    <w:rsid w:val="00DA6FA4"/>
    <w:rsid w:val="00DB7275"/>
    <w:rsid w:val="00DC5403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97294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E54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7</cp:revision>
  <dcterms:created xsi:type="dcterms:W3CDTF">2021-06-23T12:18:00Z</dcterms:created>
  <dcterms:modified xsi:type="dcterms:W3CDTF">2021-06-29T08:37:00Z</dcterms:modified>
</cp:coreProperties>
</file>